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E3" w:rsidRPr="00642046" w:rsidRDefault="001321E3" w:rsidP="001321E3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Tahoma" w:hAnsi="Tahoma" w:cs="Tahoma"/>
          <w:szCs w:val="22"/>
        </w:rPr>
      </w:pPr>
      <w:bookmarkStart w:id="0" w:name="_GoBack"/>
      <w:bookmarkEnd w:id="0"/>
      <w:r>
        <w:rPr>
          <w:rFonts w:ascii="Tahoma" w:hAnsi="Tahoma" w:cs="Tahoma"/>
        </w:rPr>
        <w:t>nell’anno 2014 sono state impegnate le seguente somme per spese di rappresentanza: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5220"/>
        <w:gridCol w:w="1843"/>
      </w:tblGrid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DESCRIZIONE OGGETTO DELLA SPESA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OCCASIONE IN CUI LA SPESA E’ STATA SOSTENUTA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IMPORTO DELLA SPESA</w:t>
            </w:r>
          </w:p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Impegno competenza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Somministrazione pizza in occasione di rappresentanza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Concerto Tirol Band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130,00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Pulitura fusione in bronzo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Inaugurazione centrale idroelettrica Val d’Arnò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61,00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Somministrazione colazioni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Iniziativa Notte in biblioteca 7/8 novembre 2014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110,00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Corona alloro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Commemorazione caduti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100,00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Targhe con astuccio in velluto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Premiazione iniziativa “Insegnare Bondo Breguzzo Lardaro e Roncone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146,40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Buono acquisto libri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Premiazione iniziativa “Insegnare Bondo Breguzzo Lardaro e Roncone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100,00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Libro Forza e coraggio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Serata di presentazione del libro “Forza e coraggio” di G. Sintini in collaborazione con Lega Tumori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148,50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Cesto di prodotti tipici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Serata di presentazione del libro “Forza e coraggio” di G. Sintini in collaborazione con Lega Tumori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99,00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Trofeo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Gara di pesca Vigili del Fuoco dd. 27 aprile 2014 organizzata presso il Lago di Roncone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230,00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Formaggio Spressa della Giudicarie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Visita al comune gemellato di Chatte (F) in data 30.05.2014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115,71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Generi alimentari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Buffet offerto al termine della “Serata del laureato” dd. 05.04.2014 e serata con Assessore provinciale Daldoss dd. 18.06.2014.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181,65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Coppa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Memorial Flaviano Ciuffi dd. 01/06/2014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94,00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Prodotti tipici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Visita alla città gemellata di Offenberg (D) in data 13-15 giugno 2014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150,00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Piante da frutto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Per alunni della V elementare in ricordo della conclusione del ciclo scolastico della scuola primaria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202,40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Biglietti invito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Inaugurazione centrale idroelettrica Val d’Arnò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Fornitura biglietti natalizi con stampa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Festività natalizie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135,42</w:t>
            </w:r>
          </w:p>
        </w:tc>
      </w:tr>
      <w:tr w:rsidR="001321E3" w:rsidRPr="00577625" w:rsidTr="00EE5DF6">
        <w:tc>
          <w:tcPr>
            <w:tcW w:w="3535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Allestimento e smontaggio luminarie</w:t>
            </w:r>
          </w:p>
        </w:tc>
        <w:tc>
          <w:tcPr>
            <w:tcW w:w="5220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Feste natalizie 2014</w:t>
            </w:r>
          </w:p>
        </w:tc>
        <w:tc>
          <w:tcPr>
            <w:tcW w:w="1843" w:type="dxa"/>
            <w:shd w:val="clear" w:color="auto" w:fill="auto"/>
          </w:tcPr>
          <w:p w:rsidR="001321E3" w:rsidRPr="00577625" w:rsidRDefault="001321E3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577625">
              <w:rPr>
                <w:rFonts w:cs="Arial"/>
                <w:sz w:val="18"/>
                <w:szCs w:val="18"/>
              </w:rPr>
              <w:t>5.475,36</w:t>
            </w:r>
          </w:p>
        </w:tc>
      </w:tr>
      <w:tr w:rsidR="00D46162" w:rsidRPr="00577625" w:rsidTr="00EE5DF6">
        <w:tc>
          <w:tcPr>
            <w:tcW w:w="3535" w:type="dxa"/>
            <w:shd w:val="clear" w:color="auto" w:fill="auto"/>
          </w:tcPr>
          <w:p w:rsidR="00D46162" w:rsidRPr="00577625" w:rsidRDefault="00D46162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Contributo straordinario Pro loco</w:t>
            </w:r>
          </w:p>
        </w:tc>
        <w:tc>
          <w:tcPr>
            <w:tcW w:w="5220" w:type="dxa"/>
            <w:shd w:val="clear" w:color="auto" w:fill="auto"/>
          </w:tcPr>
          <w:p w:rsidR="00D46162" w:rsidRPr="00577625" w:rsidRDefault="00D46162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Inaugurazione centrale Val d’Arno’</w:t>
            </w:r>
          </w:p>
        </w:tc>
        <w:tc>
          <w:tcPr>
            <w:tcW w:w="1843" w:type="dxa"/>
            <w:shd w:val="clear" w:color="auto" w:fill="auto"/>
          </w:tcPr>
          <w:p w:rsidR="00D46162" w:rsidRPr="00577625" w:rsidRDefault="00D46162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9.750,00</w:t>
            </w:r>
          </w:p>
        </w:tc>
      </w:tr>
      <w:tr w:rsidR="00D46162" w:rsidRPr="00577625" w:rsidTr="00EE5DF6">
        <w:tc>
          <w:tcPr>
            <w:tcW w:w="3535" w:type="dxa"/>
            <w:shd w:val="clear" w:color="auto" w:fill="auto"/>
          </w:tcPr>
          <w:p w:rsidR="00D46162" w:rsidRPr="00577625" w:rsidRDefault="00D46162" w:rsidP="00D46162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Gadget per inaugurazione Centrale val d’Arnò</w:t>
            </w:r>
          </w:p>
        </w:tc>
        <w:tc>
          <w:tcPr>
            <w:tcW w:w="5220" w:type="dxa"/>
            <w:shd w:val="clear" w:color="auto" w:fill="auto"/>
          </w:tcPr>
          <w:p w:rsidR="00D46162" w:rsidRPr="00577625" w:rsidRDefault="00D46162" w:rsidP="00C75813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Inaugurazione centrale Val d’Arno’</w:t>
            </w:r>
          </w:p>
        </w:tc>
        <w:tc>
          <w:tcPr>
            <w:tcW w:w="1843" w:type="dxa"/>
            <w:shd w:val="clear" w:color="auto" w:fill="auto"/>
          </w:tcPr>
          <w:p w:rsidR="00D46162" w:rsidRPr="00577625" w:rsidRDefault="00D46162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6.601,00</w:t>
            </w:r>
          </w:p>
        </w:tc>
      </w:tr>
      <w:tr w:rsidR="00D46162" w:rsidRPr="00577625" w:rsidTr="00EE5DF6">
        <w:tc>
          <w:tcPr>
            <w:tcW w:w="3535" w:type="dxa"/>
            <w:shd w:val="clear" w:color="auto" w:fill="auto"/>
          </w:tcPr>
          <w:p w:rsidR="00D46162" w:rsidRPr="00577625" w:rsidRDefault="00D46162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5220" w:type="dxa"/>
            <w:shd w:val="clear" w:color="auto" w:fill="auto"/>
          </w:tcPr>
          <w:p w:rsidR="00D46162" w:rsidRPr="00577625" w:rsidRDefault="00D46162" w:rsidP="00EE5DF6">
            <w:pP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46162" w:rsidRPr="00577625" w:rsidRDefault="00D46162" w:rsidP="00EE5DF6">
            <w:pPr>
              <w:spacing w:after="120"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23.850,44</w:t>
            </w:r>
          </w:p>
        </w:tc>
      </w:tr>
    </w:tbl>
    <w:p w:rsidR="00FC76AA" w:rsidRDefault="00FC76AA" w:rsidP="00D46162"/>
    <w:sectPr w:rsidR="00FC76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B158D"/>
    <w:multiLevelType w:val="hybridMultilevel"/>
    <w:tmpl w:val="19E2394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604FF5A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A8B0023C">
      <w:start w:val="52"/>
      <w:numFmt w:val="bullet"/>
      <w:lvlText w:val=""/>
      <w:lvlJc w:val="left"/>
      <w:pPr>
        <w:ind w:left="2160" w:hanging="360"/>
      </w:pPr>
      <w:rPr>
        <w:rFonts w:ascii="Symbol" w:eastAsia="Times New Roman" w:hAnsi="Symbol" w:cs="Tahoma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E3"/>
    <w:rsid w:val="001321E3"/>
    <w:rsid w:val="00C36CDC"/>
    <w:rsid w:val="00D46162"/>
    <w:rsid w:val="00F80247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C52E7-ECE6-4AF6-8952-C8C19BAA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21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A6E8-7CC4-48FD-B93C-3B69FD0B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Bassetti</dc:creator>
  <cp:lastModifiedBy>Chiara Mussi</cp:lastModifiedBy>
  <cp:revision>2</cp:revision>
  <dcterms:created xsi:type="dcterms:W3CDTF">2015-06-12T08:58:00Z</dcterms:created>
  <dcterms:modified xsi:type="dcterms:W3CDTF">2015-06-12T08:58:00Z</dcterms:modified>
</cp:coreProperties>
</file>